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BE" w:rsidRPr="003466BE" w:rsidRDefault="003466BE" w:rsidP="003466BE">
      <w:pPr>
        <w:spacing w:after="0"/>
        <w:ind w:right="1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-142240</wp:posOffset>
            </wp:positionV>
            <wp:extent cx="681355" cy="981075"/>
            <wp:effectExtent l="19050" t="0" r="4445" b="0"/>
            <wp:wrapSquare wrapText="right"/>
            <wp:docPr id="4" name="Picture 4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-142875</wp:posOffset>
            </wp:positionV>
            <wp:extent cx="677545" cy="981075"/>
            <wp:effectExtent l="19050" t="0" r="8255" b="0"/>
            <wp:wrapNone/>
            <wp:docPr id="2" name="Picture 3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6BE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3466BE" w:rsidRPr="003466BE" w:rsidRDefault="003466BE" w:rsidP="003466BE">
      <w:pPr>
        <w:spacing w:after="0"/>
        <w:ind w:right="1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BE"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3466BE" w:rsidRPr="003466BE" w:rsidRDefault="003466BE" w:rsidP="003466BE">
      <w:pPr>
        <w:spacing w:after="0"/>
        <w:ind w:right="110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66BE">
        <w:rPr>
          <w:rFonts w:ascii="Times New Roman" w:hAnsi="Times New Roman" w:cs="Times New Roman"/>
          <w:b/>
          <w:sz w:val="24"/>
          <w:szCs w:val="24"/>
        </w:rPr>
        <w:t xml:space="preserve">COMUNA </w:t>
      </w:r>
      <w:r w:rsidRPr="003466BE">
        <w:rPr>
          <w:rFonts w:ascii="Times New Roman" w:hAnsi="Times New Roman" w:cs="Times New Roman"/>
          <w:b/>
          <w:caps/>
          <w:sz w:val="24"/>
          <w:szCs w:val="24"/>
        </w:rPr>
        <w:t>chibed</w:t>
      </w:r>
    </w:p>
    <w:p w:rsidR="003466BE" w:rsidRPr="003466BE" w:rsidRDefault="003466BE" w:rsidP="003466BE">
      <w:pPr>
        <w:tabs>
          <w:tab w:val="left" w:pos="4820"/>
        </w:tabs>
        <w:spacing w:after="0"/>
        <w:ind w:right="1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BE"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3466BE" w:rsidRDefault="00DC5358" w:rsidP="003466BE">
      <w:pPr>
        <w:spacing w:after="0" w:line="360" w:lineRule="auto"/>
        <w:jc w:val="center"/>
      </w:pPr>
      <w:r w:rsidRPr="00DC5358">
        <w:rPr>
          <w:noProof/>
          <w:lang w:val="en-GB" w:eastAsia="en-GB"/>
        </w:rPr>
        <w:pict>
          <v:line id="Straight Connector 1" o:spid="_x0000_s1027" style="position:absolute;left:0;text-align:left;flip:y;z-index:251661312;visibility:visible" from="-59.75pt,13.3pt" to="41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" strokeweight="4.5pt">
            <v:stroke linestyle="thinThick"/>
          </v:line>
        </w:pict>
      </w:r>
    </w:p>
    <w:p w:rsidR="003466BE" w:rsidRDefault="003466BE" w:rsidP="003466BE">
      <w:pPr>
        <w:rPr>
          <w:b/>
          <w:sz w:val="18"/>
          <w:szCs w:val="18"/>
        </w:rPr>
      </w:pPr>
    </w:p>
    <w:p w:rsidR="003466BE" w:rsidRPr="00FA2778" w:rsidRDefault="003466BE" w:rsidP="003466BE">
      <w:pPr>
        <w:rPr>
          <w:b/>
          <w:sz w:val="18"/>
          <w:szCs w:val="18"/>
        </w:rPr>
      </w:pPr>
    </w:p>
    <w:p w:rsidR="003466BE" w:rsidRPr="003466BE" w:rsidRDefault="003466BE" w:rsidP="003466B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proofErr w:type="gramStart"/>
      <w:r w:rsidRPr="003466BE">
        <w:rPr>
          <w:rFonts w:ascii="Times New Roman" w:hAnsi="Times New Roman" w:cs="Times New Roman"/>
          <w:b/>
          <w:caps/>
          <w:sz w:val="28"/>
          <w:szCs w:val="28"/>
        </w:rPr>
        <w:t>HOTĂRÂREa nr.</w:t>
      </w:r>
      <w:proofErr w:type="gramEnd"/>
      <w:r w:rsidRPr="003466BE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390848">
        <w:rPr>
          <w:rFonts w:ascii="Times New Roman" w:hAnsi="Times New Roman" w:cs="Times New Roman"/>
          <w:b/>
          <w:caps/>
          <w:sz w:val="28"/>
          <w:szCs w:val="28"/>
        </w:rPr>
        <w:t>19</w:t>
      </w:r>
      <w:r w:rsidRPr="003466BE">
        <w:rPr>
          <w:rFonts w:ascii="Times New Roman" w:hAnsi="Times New Roman" w:cs="Times New Roman"/>
          <w:b/>
          <w:caps/>
          <w:sz w:val="28"/>
          <w:szCs w:val="28"/>
        </w:rPr>
        <w:t xml:space="preserve"> / 2020</w:t>
      </w:r>
    </w:p>
    <w:p w:rsidR="003466BE" w:rsidRPr="003466BE" w:rsidRDefault="003466BE" w:rsidP="00346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66BE">
        <w:rPr>
          <w:rFonts w:ascii="Times New Roman" w:hAnsi="Times New Roman" w:cs="Times New Roman"/>
          <w:b/>
          <w:sz w:val="28"/>
          <w:szCs w:val="28"/>
        </w:rPr>
        <w:t>din</w:t>
      </w:r>
      <w:proofErr w:type="gramEnd"/>
      <w:r w:rsidRPr="003466BE">
        <w:rPr>
          <w:rFonts w:ascii="Times New Roman" w:hAnsi="Times New Roman" w:cs="Times New Roman"/>
          <w:b/>
          <w:sz w:val="28"/>
          <w:szCs w:val="28"/>
        </w:rPr>
        <w:t xml:space="preserve"> 28 </w:t>
      </w:r>
      <w:proofErr w:type="spellStart"/>
      <w:r w:rsidRPr="003466BE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3466BE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3466BE" w:rsidRPr="008871AB" w:rsidRDefault="003466BE" w:rsidP="003466BE">
      <w:pPr>
        <w:spacing w:after="0"/>
        <w:jc w:val="center"/>
        <w:rPr>
          <w:b/>
          <w:sz w:val="16"/>
          <w:szCs w:val="16"/>
        </w:rPr>
      </w:pPr>
    </w:p>
    <w:p w:rsidR="009B11F7" w:rsidRPr="008871AB" w:rsidRDefault="009B11F7" w:rsidP="003466BE">
      <w:pPr>
        <w:spacing w:after="0"/>
        <w:jc w:val="center"/>
        <w:rPr>
          <w:b/>
          <w:sz w:val="16"/>
          <w:szCs w:val="16"/>
        </w:rPr>
      </w:pPr>
    </w:p>
    <w:p w:rsidR="00390848" w:rsidRPr="00390848" w:rsidRDefault="00390848" w:rsidP="0039084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proofErr w:type="gramStart"/>
      <w:r w:rsidRPr="00390848">
        <w:rPr>
          <w:rFonts w:ascii="Times New Roman" w:hAnsi="Times New Roman" w:cs="Times New Roman"/>
          <w:b/>
          <w:bCs/>
          <w:sz w:val="27"/>
          <w:szCs w:val="27"/>
        </w:rPr>
        <w:t>privind</w:t>
      </w:r>
      <w:proofErr w:type="spellEnd"/>
      <w:proofErr w:type="gramEnd"/>
      <w:r w:rsidRPr="0039084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modificarea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și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completarea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Hotărârii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Consiliului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Local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Chibed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nr. 14/2019 </w:t>
      </w:r>
      <w:proofErr w:type="spellStart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>privind</w:t>
      </w:r>
      <w:proofErr w:type="spellEnd"/>
      <w:r w:rsidRPr="00390848">
        <w:rPr>
          <w:rStyle w:val="Emphasis"/>
          <w:rFonts w:ascii="Times New Roman" w:hAnsi="Times New Roman" w:cs="Times New Roman"/>
          <w:b/>
          <w:i w:val="0"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aprobarea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indicatorilor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tehnico-economici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actualizați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ai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investiției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„</w:t>
      </w:r>
      <w:r w:rsidRPr="00390848">
        <w:rPr>
          <w:rFonts w:ascii="Times New Roman" w:hAnsi="Times New Roman" w:cs="Times New Roman"/>
          <w:b/>
          <w:i/>
          <w:sz w:val="27"/>
          <w:szCs w:val="27"/>
        </w:rPr>
        <w:t>CONSTRUIRE DISPENSAR MEDICAL MULTIFUNCȚIONAL ÎN COMUNA CHIBED, JUDEȚUL MUREȘ</w:t>
      </w:r>
      <w:r w:rsidRPr="00390848">
        <w:rPr>
          <w:rFonts w:ascii="Times New Roman" w:hAnsi="Times New Roman" w:cs="Times New Roman"/>
          <w:b/>
          <w:sz w:val="27"/>
          <w:szCs w:val="27"/>
        </w:rPr>
        <w:t xml:space="preserve">”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și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de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asigurare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a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finanțării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de la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bugetul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local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pentru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categoriile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de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cheltuieli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, care nu se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finanțează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de la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bugetul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de stat </w:t>
      </w:r>
      <w:proofErr w:type="spellStart"/>
      <w:r w:rsidRPr="00390848">
        <w:rPr>
          <w:rFonts w:ascii="Times New Roman" w:hAnsi="Times New Roman" w:cs="Times New Roman"/>
          <w:b/>
          <w:sz w:val="27"/>
          <w:szCs w:val="27"/>
        </w:rPr>
        <w:t>prin</w:t>
      </w:r>
      <w:proofErr w:type="spellEnd"/>
      <w:r w:rsidRPr="00390848">
        <w:rPr>
          <w:rFonts w:ascii="Times New Roman" w:hAnsi="Times New Roman" w:cs="Times New Roman"/>
          <w:b/>
          <w:sz w:val="27"/>
          <w:szCs w:val="27"/>
        </w:rPr>
        <w:t xml:space="preserve"> PNDL</w:t>
      </w:r>
    </w:p>
    <w:p w:rsidR="003466BE" w:rsidRPr="007C2575" w:rsidRDefault="003466BE" w:rsidP="00C761D0">
      <w:pPr>
        <w:spacing w:after="0" w:line="240" w:lineRule="auto"/>
        <w:jc w:val="both"/>
        <w:rPr>
          <w:sz w:val="16"/>
          <w:szCs w:val="16"/>
        </w:rPr>
      </w:pPr>
    </w:p>
    <w:p w:rsidR="003466BE" w:rsidRPr="00613521" w:rsidRDefault="003466BE" w:rsidP="00630F02">
      <w:pPr>
        <w:tabs>
          <w:tab w:val="left" w:pos="1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521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613521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21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66BE" w:rsidRPr="00613521" w:rsidRDefault="003466BE" w:rsidP="00630F02">
      <w:pPr>
        <w:tabs>
          <w:tab w:val="left" w:pos="1134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52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21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21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din </w:t>
      </w:r>
      <w:r w:rsidR="00BB27BC" w:rsidRPr="00613521">
        <w:rPr>
          <w:rFonts w:ascii="Times New Roman" w:hAnsi="Times New Roman" w:cs="Times New Roman"/>
          <w:sz w:val="28"/>
          <w:szCs w:val="28"/>
        </w:rPr>
        <w:t>28</w:t>
      </w:r>
      <w:r w:rsidRPr="0061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7BC" w:rsidRPr="00613521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13521">
        <w:rPr>
          <w:rFonts w:ascii="Times New Roman" w:hAnsi="Times New Roman" w:cs="Times New Roman"/>
          <w:sz w:val="28"/>
          <w:szCs w:val="28"/>
        </w:rPr>
        <w:t xml:space="preserve"> 20</w:t>
      </w:r>
      <w:r w:rsidR="00BB27BC" w:rsidRPr="00613521">
        <w:rPr>
          <w:rFonts w:ascii="Times New Roman" w:hAnsi="Times New Roman" w:cs="Times New Roman"/>
          <w:sz w:val="28"/>
          <w:szCs w:val="28"/>
        </w:rPr>
        <w:t>20</w:t>
      </w:r>
      <w:r w:rsidRPr="006135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F02" w:rsidRDefault="00FC5952" w:rsidP="00630F02">
      <w:pPr>
        <w:pStyle w:val="BodyText"/>
        <w:spacing w:after="0"/>
        <w:ind w:firstLine="1080"/>
        <w:jc w:val="both"/>
        <w:rPr>
          <w:sz w:val="28"/>
          <w:szCs w:val="28"/>
        </w:rPr>
      </w:pPr>
      <w:proofErr w:type="spellStart"/>
      <w:r w:rsidRPr="00613521">
        <w:rPr>
          <w:sz w:val="28"/>
          <w:szCs w:val="28"/>
          <w:lang w:val="ro-RO"/>
        </w:rPr>
        <w:t>Vâzând</w:t>
      </w:r>
      <w:proofErr w:type="spellEnd"/>
      <w:r w:rsidRPr="00613521">
        <w:rPr>
          <w:sz w:val="28"/>
          <w:szCs w:val="28"/>
          <w:lang w:val="ro-RO"/>
        </w:rPr>
        <w:t xml:space="preserve"> </w:t>
      </w:r>
      <w:proofErr w:type="spellStart"/>
      <w:r w:rsidR="00C761D0" w:rsidRPr="00613521">
        <w:rPr>
          <w:sz w:val="28"/>
          <w:szCs w:val="28"/>
        </w:rPr>
        <w:t>referatul</w:t>
      </w:r>
      <w:proofErr w:type="spellEnd"/>
      <w:r w:rsidR="00C761D0" w:rsidRPr="00613521">
        <w:rPr>
          <w:sz w:val="28"/>
          <w:szCs w:val="28"/>
        </w:rPr>
        <w:t xml:space="preserve"> de </w:t>
      </w:r>
      <w:proofErr w:type="spellStart"/>
      <w:r w:rsidR="00C761D0" w:rsidRPr="00613521">
        <w:rPr>
          <w:sz w:val="28"/>
          <w:szCs w:val="28"/>
        </w:rPr>
        <w:t>aprobare</w:t>
      </w:r>
      <w:proofErr w:type="spellEnd"/>
      <w:r w:rsidR="00C761D0" w:rsidRPr="00613521">
        <w:rPr>
          <w:sz w:val="28"/>
          <w:szCs w:val="28"/>
        </w:rPr>
        <w:t xml:space="preserve"> </w:t>
      </w:r>
      <w:proofErr w:type="spellStart"/>
      <w:r w:rsidR="00C761D0" w:rsidRPr="00613521">
        <w:rPr>
          <w:sz w:val="28"/>
          <w:szCs w:val="28"/>
        </w:rPr>
        <w:t>nr</w:t>
      </w:r>
      <w:proofErr w:type="spellEnd"/>
      <w:r w:rsidR="00C761D0" w:rsidRPr="00613521">
        <w:rPr>
          <w:sz w:val="28"/>
          <w:szCs w:val="28"/>
        </w:rPr>
        <w:t xml:space="preserve">. </w:t>
      </w:r>
      <w:r w:rsidR="00DA619A">
        <w:rPr>
          <w:sz w:val="28"/>
          <w:szCs w:val="28"/>
        </w:rPr>
        <w:t>4981</w:t>
      </w:r>
      <w:r w:rsidR="00C761D0" w:rsidRPr="00613521">
        <w:rPr>
          <w:sz w:val="28"/>
          <w:szCs w:val="28"/>
        </w:rPr>
        <w:t>/</w:t>
      </w:r>
      <w:r w:rsidR="00DA619A">
        <w:rPr>
          <w:sz w:val="28"/>
          <w:szCs w:val="28"/>
        </w:rPr>
        <w:t>07</w:t>
      </w:r>
      <w:r w:rsidR="00C761D0" w:rsidRPr="00613521">
        <w:rPr>
          <w:sz w:val="28"/>
          <w:szCs w:val="28"/>
        </w:rPr>
        <w:t>.0</w:t>
      </w:r>
      <w:r w:rsidR="00DA619A">
        <w:rPr>
          <w:sz w:val="28"/>
          <w:szCs w:val="28"/>
        </w:rPr>
        <w:t>4</w:t>
      </w:r>
      <w:r w:rsidR="00C761D0" w:rsidRPr="00613521">
        <w:rPr>
          <w:sz w:val="28"/>
          <w:szCs w:val="28"/>
        </w:rPr>
        <w:t xml:space="preserve">.2020 </w:t>
      </w:r>
      <w:proofErr w:type="spellStart"/>
      <w:r w:rsidR="00C761D0" w:rsidRPr="00613521">
        <w:rPr>
          <w:sz w:val="28"/>
          <w:szCs w:val="28"/>
          <w:lang w:val="en-US"/>
        </w:rPr>
        <w:t>prezentat</w:t>
      </w:r>
      <w:proofErr w:type="spellEnd"/>
      <w:r w:rsidR="00C761D0" w:rsidRPr="00613521">
        <w:rPr>
          <w:sz w:val="28"/>
          <w:szCs w:val="28"/>
          <w:lang w:val="en-US"/>
        </w:rPr>
        <w:t xml:space="preserve"> de </w:t>
      </w:r>
      <w:proofErr w:type="spellStart"/>
      <w:r w:rsidR="00C761D0" w:rsidRPr="00613521">
        <w:rPr>
          <w:sz w:val="28"/>
          <w:szCs w:val="28"/>
          <w:lang w:val="en-US"/>
        </w:rPr>
        <w:t>către</w:t>
      </w:r>
      <w:proofErr w:type="spellEnd"/>
      <w:r w:rsidR="00C761D0" w:rsidRPr="00613521">
        <w:rPr>
          <w:sz w:val="28"/>
          <w:szCs w:val="28"/>
          <w:lang w:val="en-US"/>
        </w:rPr>
        <w:t xml:space="preserve"> </w:t>
      </w:r>
      <w:proofErr w:type="spellStart"/>
      <w:r w:rsidR="00C761D0" w:rsidRPr="00613521">
        <w:rPr>
          <w:sz w:val="28"/>
          <w:szCs w:val="28"/>
        </w:rPr>
        <w:t>primarul</w:t>
      </w:r>
      <w:proofErr w:type="spellEnd"/>
      <w:r w:rsidR="00C761D0" w:rsidRPr="00613521">
        <w:rPr>
          <w:sz w:val="28"/>
          <w:szCs w:val="28"/>
        </w:rPr>
        <w:t xml:space="preserve"> </w:t>
      </w:r>
      <w:proofErr w:type="spellStart"/>
      <w:r w:rsidR="00C761D0" w:rsidRPr="00613521">
        <w:rPr>
          <w:sz w:val="28"/>
          <w:szCs w:val="28"/>
        </w:rPr>
        <w:t>comunei</w:t>
      </w:r>
      <w:proofErr w:type="spellEnd"/>
      <w:r w:rsidR="00C761D0" w:rsidRPr="00613521">
        <w:rPr>
          <w:sz w:val="28"/>
          <w:szCs w:val="28"/>
        </w:rPr>
        <w:t xml:space="preserve"> </w:t>
      </w:r>
      <w:proofErr w:type="spellStart"/>
      <w:r w:rsidR="00C761D0" w:rsidRPr="00613521">
        <w:rPr>
          <w:sz w:val="28"/>
          <w:szCs w:val="28"/>
        </w:rPr>
        <w:t>Chibed</w:t>
      </w:r>
      <w:proofErr w:type="spellEnd"/>
      <w:r w:rsidR="00C761D0" w:rsidRPr="00613521">
        <w:rPr>
          <w:sz w:val="28"/>
          <w:szCs w:val="28"/>
        </w:rPr>
        <w:t xml:space="preserve"> </w:t>
      </w:r>
      <w:proofErr w:type="spellStart"/>
      <w:r w:rsidR="00C761D0" w:rsidRPr="00613521">
        <w:rPr>
          <w:sz w:val="28"/>
          <w:szCs w:val="28"/>
        </w:rPr>
        <w:t>privind</w:t>
      </w:r>
      <w:proofErr w:type="spellEnd"/>
      <w:r w:rsidR="00C761D0" w:rsidRPr="00613521">
        <w:rPr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modificarea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și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completarea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Hotărârii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Consiliului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Local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Chibed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nr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. 14/2019 </w:t>
      </w:r>
      <w:proofErr w:type="spellStart"/>
      <w:r w:rsidR="00DA619A" w:rsidRPr="00DA619A">
        <w:rPr>
          <w:rStyle w:val="Emphasis"/>
          <w:i w:val="0"/>
          <w:sz w:val="28"/>
          <w:szCs w:val="28"/>
        </w:rPr>
        <w:t>privind</w:t>
      </w:r>
      <w:proofErr w:type="spellEnd"/>
      <w:r w:rsidR="00DA619A" w:rsidRPr="00DA619A">
        <w:rPr>
          <w:rStyle w:val="Emphasis"/>
          <w:i w:val="0"/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aprobarea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indicatorilor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tehnico-economici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actualizați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ai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investiției</w:t>
      </w:r>
      <w:proofErr w:type="spellEnd"/>
      <w:r w:rsidR="00DA619A" w:rsidRPr="00DA619A">
        <w:rPr>
          <w:sz w:val="28"/>
          <w:szCs w:val="28"/>
        </w:rPr>
        <w:t xml:space="preserve"> „</w:t>
      </w:r>
      <w:r w:rsidR="00DA619A" w:rsidRPr="00DA619A">
        <w:rPr>
          <w:i/>
          <w:sz w:val="28"/>
          <w:szCs w:val="28"/>
        </w:rPr>
        <w:t>CONSTRUIRE DISPENSAR MEDICAL MULTIFUNCȚIONAL ÎN COMUNA CHIBED, JUDEȚUL MUREȘ</w:t>
      </w:r>
      <w:r w:rsidR="00DA619A" w:rsidRPr="00DA619A">
        <w:rPr>
          <w:sz w:val="28"/>
          <w:szCs w:val="28"/>
        </w:rPr>
        <w:t xml:space="preserve">” </w:t>
      </w:r>
      <w:proofErr w:type="spellStart"/>
      <w:r w:rsidR="00DA619A" w:rsidRPr="00DA619A">
        <w:rPr>
          <w:sz w:val="28"/>
          <w:szCs w:val="28"/>
        </w:rPr>
        <w:t>și</w:t>
      </w:r>
      <w:proofErr w:type="spellEnd"/>
      <w:r w:rsidR="00DA619A" w:rsidRPr="00DA619A">
        <w:rPr>
          <w:sz w:val="28"/>
          <w:szCs w:val="28"/>
        </w:rPr>
        <w:t xml:space="preserve"> de </w:t>
      </w:r>
      <w:proofErr w:type="spellStart"/>
      <w:r w:rsidR="00DA619A" w:rsidRPr="00DA619A">
        <w:rPr>
          <w:sz w:val="28"/>
          <w:szCs w:val="28"/>
        </w:rPr>
        <w:t>asigurare</w:t>
      </w:r>
      <w:proofErr w:type="spellEnd"/>
      <w:r w:rsidR="00DA619A" w:rsidRPr="00DA619A">
        <w:rPr>
          <w:sz w:val="28"/>
          <w:szCs w:val="28"/>
        </w:rPr>
        <w:t xml:space="preserve"> a </w:t>
      </w:r>
      <w:proofErr w:type="spellStart"/>
      <w:r w:rsidR="00DA619A" w:rsidRPr="00DA619A">
        <w:rPr>
          <w:sz w:val="28"/>
          <w:szCs w:val="28"/>
        </w:rPr>
        <w:t>finanțării</w:t>
      </w:r>
      <w:proofErr w:type="spellEnd"/>
      <w:r w:rsidR="00DA619A" w:rsidRPr="00DA619A">
        <w:rPr>
          <w:sz w:val="28"/>
          <w:szCs w:val="28"/>
        </w:rPr>
        <w:t xml:space="preserve"> de la </w:t>
      </w:r>
      <w:proofErr w:type="spellStart"/>
      <w:r w:rsidR="00DA619A" w:rsidRPr="00DA619A">
        <w:rPr>
          <w:sz w:val="28"/>
          <w:szCs w:val="28"/>
        </w:rPr>
        <w:t>bugetul</w:t>
      </w:r>
      <w:proofErr w:type="spellEnd"/>
      <w:r w:rsidR="00DA619A" w:rsidRPr="00DA619A">
        <w:rPr>
          <w:sz w:val="28"/>
          <w:szCs w:val="28"/>
        </w:rPr>
        <w:t xml:space="preserve"> local </w:t>
      </w:r>
      <w:proofErr w:type="spellStart"/>
      <w:r w:rsidR="00DA619A" w:rsidRPr="00DA619A">
        <w:rPr>
          <w:sz w:val="28"/>
          <w:szCs w:val="28"/>
        </w:rPr>
        <w:t>pentru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categoriile</w:t>
      </w:r>
      <w:proofErr w:type="spellEnd"/>
      <w:r w:rsidR="00DA619A" w:rsidRPr="00DA619A">
        <w:rPr>
          <w:sz w:val="28"/>
          <w:szCs w:val="28"/>
        </w:rPr>
        <w:t xml:space="preserve"> de </w:t>
      </w:r>
      <w:proofErr w:type="spellStart"/>
      <w:r w:rsidR="00DA619A" w:rsidRPr="00DA619A">
        <w:rPr>
          <w:sz w:val="28"/>
          <w:szCs w:val="28"/>
        </w:rPr>
        <w:t>cheltuieli</w:t>
      </w:r>
      <w:proofErr w:type="spellEnd"/>
      <w:r w:rsidR="00DA619A" w:rsidRPr="00DA619A">
        <w:rPr>
          <w:sz w:val="28"/>
          <w:szCs w:val="28"/>
        </w:rPr>
        <w:t xml:space="preserve">, </w:t>
      </w:r>
      <w:proofErr w:type="spellStart"/>
      <w:r w:rsidR="00DA619A" w:rsidRPr="00DA619A">
        <w:rPr>
          <w:sz w:val="28"/>
          <w:szCs w:val="28"/>
        </w:rPr>
        <w:t>care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nu</w:t>
      </w:r>
      <w:proofErr w:type="spellEnd"/>
      <w:r w:rsidR="00DA619A" w:rsidRPr="00DA619A">
        <w:rPr>
          <w:sz w:val="28"/>
          <w:szCs w:val="28"/>
        </w:rPr>
        <w:t xml:space="preserve"> se </w:t>
      </w:r>
      <w:proofErr w:type="spellStart"/>
      <w:r w:rsidR="00DA619A" w:rsidRPr="00DA619A">
        <w:rPr>
          <w:sz w:val="28"/>
          <w:szCs w:val="28"/>
        </w:rPr>
        <w:t>finanțează</w:t>
      </w:r>
      <w:proofErr w:type="spellEnd"/>
      <w:r w:rsidR="00DA619A" w:rsidRPr="00DA619A">
        <w:rPr>
          <w:sz w:val="28"/>
          <w:szCs w:val="28"/>
        </w:rPr>
        <w:t xml:space="preserve"> de la </w:t>
      </w:r>
      <w:proofErr w:type="spellStart"/>
      <w:r w:rsidR="00DA619A" w:rsidRPr="00DA619A">
        <w:rPr>
          <w:sz w:val="28"/>
          <w:szCs w:val="28"/>
        </w:rPr>
        <w:t>bugetul</w:t>
      </w:r>
      <w:proofErr w:type="spellEnd"/>
      <w:r w:rsidR="00DA619A" w:rsidRPr="00DA619A">
        <w:rPr>
          <w:sz w:val="28"/>
          <w:szCs w:val="28"/>
        </w:rPr>
        <w:t xml:space="preserve"> de </w:t>
      </w:r>
      <w:proofErr w:type="spellStart"/>
      <w:r w:rsidR="00DA619A" w:rsidRPr="00DA619A">
        <w:rPr>
          <w:sz w:val="28"/>
          <w:szCs w:val="28"/>
        </w:rPr>
        <w:t>stat</w:t>
      </w:r>
      <w:proofErr w:type="spellEnd"/>
      <w:r w:rsidR="00DA619A" w:rsidRPr="00DA619A">
        <w:rPr>
          <w:sz w:val="28"/>
          <w:szCs w:val="28"/>
        </w:rPr>
        <w:t xml:space="preserve"> </w:t>
      </w:r>
      <w:proofErr w:type="spellStart"/>
      <w:r w:rsidR="00DA619A" w:rsidRPr="00DA619A">
        <w:rPr>
          <w:sz w:val="28"/>
          <w:szCs w:val="28"/>
        </w:rPr>
        <w:t>prin</w:t>
      </w:r>
      <w:proofErr w:type="spellEnd"/>
      <w:r w:rsidR="00DA619A" w:rsidRPr="00DA619A">
        <w:rPr>
          <w:sz w:val="28"/>
          <w:szCs w:val="28"/>
        </w:rPr>
        <w:t xml:space="preserve"> PNDL</w:t>
      </w:r>
      <w:r w:rsidR="00C761D0" w:rsidRPr="00613521">
        <w:rPr>
          <w:i/>
          <w:sz w:val="28"/>
          <w:szCs w:val="28"/>
          <w:lang w:val="ro-RO"/>
        </w:rPr>
        <w:t>,</w:t>
      </w:r>
      <w:r w:rsidR="00C761D0" w:rsidRPr="00613521">
        <w:rPr>
          <w:b/>
          <w:i/>
          <w:sz w:val="28"/>
          <w:szCs w:val="28"/>
          <w:lang w:val="ro-RO"/>
        </w:rPr>
        <w:t xml:space="preserve"> </w:t>
      </w:r>
      <w:proofErr w:type="spellStart"/>
      <w:r w:rsidR="00C761D0" w:rsidRPr="00613521">
        <w:rPr>
          <w:sz w:val="28"/>
          <w:szCs w:val="28"/>
          <w:lang w:val="en-US"/>
        </w:rPr>
        <w:t>raportul</w:t>
      </w:r>
      <w:proofErr w:type="spellEnd"/>
      <w:r w:rsidR="00C761D0" w:rsidRPr="00613521">
        <w:rPr>
          <w:sz w:val="28"/>
          <w:szCs w:val="28"/>
          <w:lang w:val="en-US"/>
        </w:rPr>
        <w:t xml:space="preserve"> de </w:t>
      </w:r>
      <w:proofErr w:type="spellStart"/>
      <w:r w:rsidR="00C761D0" w:rsidRPr="00613521">
        <w:rPr>
          <w:sz w:val="28"/>
          <w:szCs w:val="28"/>
          <w:lang w:val="en-US"/>
        </w:rPr>
        <w:t>specialitate</w:t>
      </w:r>
      <w:proofErr w:type="spellEnd"/>
      <w:r w:rsidR="00C761D0" w:rsidRPr="00613521">
        <w:rPr>
          <w:sz w:val="28"/>
          <w:szCs w:val="28"/>
          <w:lang w:val="en-US"/>
        </w:rPr>
        <w:t xml:space="preserve"> al </w:t>
      </w:r>
      <w:proofErr w:type="spellStart"/>
      <w:r w:rsidR="00DA619A">
        <w:rPr>
          <w:sz w:val="28"/>
          <w:lang w:val="en-US"/>
        </w:rPr>
        <w:t>Compartimentului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financiar-contabil</w:t>
      </w:r>
      <w:proofErr w:type="spellEnd"/>
      <w:r w:rsidR="00DA619A">
        <w:rPr>
          <w:sz w:val="28"/>
          <w:lang w:val="en-US"/>
        </w:rPr>
        <w:t xml:space="preserve">, </w:t>
      </w:r>
      <w:proofErr w:type="spellStart"/>
      <w:r w:rsidR="00DA619A">
        <w:rPr>
          <w:sz w:val="28"/>
          <w:lang w:val="en-US"/>
        </w:rPr>
        <w:t>taxe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și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impozite</w:t>
      </w:r>
      <w:proofErr w:type="spellEnd"/>
      <w:r w:rsidR="00DA619A">
        <w:rPr>
          <w:sz w:val="28"/>
          <w:lang w:val="en-US"/>
        </w:rPr>
        <w:t xml:space="preserve">, </w:t>
      </w:r>
      <w:proofErr w:type="spellStart"/>
      <w:r w:rsidR="00DA619A">
        <w:rPr>
          <w:sz w:val="28"/>
          <w:lang w:val="en-US"/>
        </w:rPr>
        <w:t>achiziții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publice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și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resurse</w:t>
      </w:r>
      <w:proofErr w:type="spellEnd"/>
      <w:r w:rsidR="00DA619A">
        <w:rPr>
          <w:sz w:val="28"/>
          <w:lang w:val="en-US"/>
        </w:rPr>
        <w:t xml:space="preserve"> </w:t>
      </w:r>
      <w:proofErr w:type="spellStart"/>
      <w:r w:rsidR="00DA619A">
        <w:rPr>
          <w:sz w:val="28"/>
          <w:lang w:val="en-US"/>
        </w:rPr>
        <w:t>umane</w:t>
      </w:r>
      <w:proofErr w:type="spellEnd"/>
      <w:r w:rsidR="00DA619A">
        <w:rPr>
          <w:sz w:val="28"/>
          <w:lang w:val="en-US"/>
        </w:rPr>
        <w:t xml:space="preserve"> nr. 5332/20.05.2020</w:t>
      </w:r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şi</w:t>
      </w:r>
      <w:proofErr w:type="spellEnd"/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Avizele</w:t>
      </w:r>
      <w:proofErr w:type="spellEnd"/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comisiilor</w:t>
      </w:r>
      <w:proofErr w:type="spellEnd"/>
      <w:r w:rsidR="00630F02" w:rsidRPr="00613521">
        <w:rPr>
          <w:sz w:val="28"/>
          <w:szCs w:val="28"/>
        </w:rPr>
        <w:t xml:space="preserve"> de </w:t>
      </w:r>
      <w:proofErr w:type="spellStart"/>
      <w:r w:rsidR="00630F02" w:rsidRPr="00613521">
        <w:rPr>
          <w:sz w:val="28"/>
          <w:szCs w:val="28"/>
        </w:rPr>
        <w:t>specialitate</w:t>
      </w:r>
      <w:proofErr w:type="spellEnd"/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pentru</w:t>
      </w:r>
      <w:proofErr w:type="spellEnd"/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adoptarea</w:t>
      </w:r>
      <w:proofErr w:type="spellEnd"/>
      <w:r w:rsidR="00630F02" w:rsidRPr="00613521">
        <w:rPr>
          <w:sz w:val="28"/>
          <w:szCs w:val="28"/>
        </w:rPr>
        <w:t xml:space="preserve"> </w:t>
      </w:r>
      <w:proofErr w:type="spellStart"/>
      <w:r w:rsidR="00630F02" w:rsidRPr="00613521">
        <w:rPr>
          <w:sz w:val="28"/>
          <w:szCs w:val="28"/>
        </w:rPr>
        <w:t>proiectului</w:t>
      </w:r>
      <w:proofErr w:type="spellEnd"/>
      <w:r w:rsidR="00630F02" w:rsidRPr="00613521">
        <w:rPr>
          <w:sz w:val="28"/>
          <w:szCs w:val="28"/>
        </w:rPr>
        <w:t xml:space="preserve"> de </w:t>
      </w:r>
      <w:proofErr w:type="spellStart"/>
      <w:r w:rsidR="00630F02" w:rsidRPr="00613521">
        <w:rPr>
          <w:sz w:val="28"/>
          <w:szCs w:val="28"/>
        </w:rPr>
        <w:t>hotărâre</w:t>
      </w:r>
      <w:proofErr w:type="spellEnd"/>
      <w:r w:rsidR="00630F02" w:rsidRPr="00613521">
        <w:rPr>
          <w:sz w:val="28"/>
          <w:szCs w:val="28"/>
        </w:rPr>
        <w:t>,</w:t>
      </w:r>
    </w:p>
    <w:p w:rsidR="00D95497" w:rsidRPr="00D95497" w:rsidRDefault="00D95497" w:rsidP="00D95497">
      <w:pPr>
        <w:tabs>
          <w:tab w:val="left" w:pos="540"/>
        </w:tabs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497">
        <w:rPr>
          <w:rFonts w:ascii="Times New Roman" w:hAnsi="Times New Roman" w:cs="Times New Roman"/>
          <w:sz w:val="28"/>
          <w:szCs w:val="28"/>
        </w:rPr>
        <w:t>Analizând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indicatorii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tehnico-economici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actualizați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497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dispensar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multifuncțional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Mureș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”,</w:t>
      </w:r>
    </w:p>
    <w:p w:rsidR="00D95497" w:rsidRPr="00D95497" w:rsidRDefault="00D95497" w:rsidP="00D95497">
      <w:pPr>
        <w:tabs>
          <w:tab w:val="left" w:pos="540"/>
        </w:tabs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5497">
        <w:rPr>
          <w:rFonts w:ascii="Times New Roman" w:hAnsi="Times New Roman" w:cs="Times New Roman"/>
          <w:sz w:val="28"/>
          <w:szCs w:val="28"/>
        </w:rPr>
        <w:t>Luând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Pr="00D95497">
        <w:rPr>
          <w:rFonts w:ascii="Times New Roman" w:hAnsi="Times New Roman" w:cs="Times New Roman"/>
          <w:sz w:val="28"/>
          <w:szCs w:val="28"/>
        </w:rPr>
        <w:t xml:space="preserve"> 907/2016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etapele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elaborare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conținutul-cadru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tehnico-economice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finanțate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,</w:t>
      </w:r>
    </w:p>
    <w:p w:rsidR="00D95497" w:rsidRPr="00D95497" w:rsidRDefault="00D95497" w:rsidP="00D95497">
      <w:pPr>
        <w:spacing w:after="0"/>
        <w:ind w:firstLine="10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5497">
        <w:rPr>
          <w:rFonts w:ascii="Times New Roman" w:hAnsi="Times New Roman" w:cs="Times New Roman"/>
          <w:spacing w:val="-4"/>
          <w:sz w:val="28"/>
          <w:szCs w:val="28"/>
        </w:rPr>
        <w:t>Având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în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vedere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497">
        <w:rPr>
          <w:rFonts w:ascii="Times New Roman" w:hAnsi="Times New Roman" w:cs="Times New Roman"/>
          <w:sz w:val="28"/>
          <w:szCs w:val="28"/>
        </w:rPr>
        <w:t xml:space="preserve">500/2002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finanțele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, ale</w:t>
      </w:r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art.</w:t>
      </w:r>
      <w:proofErr w:type="gram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44 din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Legea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nr.273/2006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privind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finanţele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publice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locale,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respectiv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ale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Metodologiei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privind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elaborarea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devizului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general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pentru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obiective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de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investiţii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şi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lucrări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de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investiţii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publicat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în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M.Of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D95497">
        <w:rPr>
          <w:rFonts w:ascii="Times New Roman" w:hAnsi="Times New Roman" w:cs="Times New Roman"/>
          <w:spacing w:val="-4"/>
          <w:sz w:val="28"/>
          <w:szCs w:val="28"/>
        </w:rPr>
        <w:t>nr.689/2008</w:t>
      </w:r>
      <w:proofErr w:type="gram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, cu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modificările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și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completările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pacing w:val="-4"/>
          <w:sz w:val="28"/>
          <w:szCs w:val="28"/>
        </w:rPr>
        <w:t>ulterioare</w:t>
      </w:r>
      <w:proofErr w:type="spellEnd"/>
      <w:r w:rsidRPr="00D95497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D95497" w:rsidRPr="00D95497" w:rsidRDefault="00D95497" w:rsidP="00D95497">
      <w:pPr>
        <w:spacing w:after="0"/>
        <w:ind w:firstLine="10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5497">
        <w:rPr>
          <w:rFonts w:ascii="Times New Roman" w:hAnsi="Times New Roman" w:cs="Times New Roman"/>
          <w:sz w:val="28"/>
          <w:szCs w:val="28"/>
        </w:rPr>
        <w:t>Respectând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D95497">
        <w:rPr>
          <w:rFonts w:ascii="Times New Roman" w:hAnsi="Times New Roman" w:cs="Times New Roman"/>
          <w:sz w:val="28"/>
          <w:szCs w:val="28"/>
        </w:rPr>
        <w:t xml:space="preserve"> 7 din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nr. 52/2003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transparența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decizională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497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,</w:t>
      </w:r>
    </w:p>
    <w:p w:rsidR="002E0699" w:rsidRPr="002E0699" w:rsidRDefault="002E0699" w:rsidP="00D95497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temeiul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art.129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(1),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>2) lit. ”</w:t>
      </w:r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b</w:t>
      </w:r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şi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”c”,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.(4)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lit.“</w:t>
      </w:r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d</w:t>
      </w:r>
      <w:proofErr w:type="spellEnd"/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”,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respectiv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art.139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.(3)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şi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art. 196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lit.”</w:t>
      </w:r>
      <w:proofErr w:type="gramStart"/>
      <w:r w:rsidRPr="002E0699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” din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Ordonanța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urgență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nr. 57/2019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Codul</w:t>
      </w:r>
      <w:proofErr w:type="spellEnd"/>
      <w:r w:rsidRPr="002E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E0699">
        <w:rPr>
          <w:rFonts w:ascii="Times New Roman" w:eastAsia="Calibri" w:hAnsi="Times New Roman" w:cs="Times New Roman"/>
          <w:sz w:val="28"/>
          <w:szCs w:val="28"/>
        </w:rPr>
        <w:t>Administrativ</w:t>
      </w:r>
      <w:proofErr w:type="spellEnd"/>
    </w:p>
    <w:p w:rsidR="003466BE" w:rsidRPr="00613521" w:rsidRDefault="003466BE" w:rsidP="00CC4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13521">
        <w:rPr>
          <w:rFonts w:ascii="Times New Roman" w:hAnsi="Times New Roman" w:cs="Times New Roman"/>
          <w:b/>
          <w:sz w:val="28"/>
          <w:szCs w:val="28"/>
          <w:lang w:val="ro-RO"/>
        </w:rPr>
        <w:t>h o t ă r ă ş t e:</w:t>
      </w:r>
    </w:p>
    <w:p w:rsidR="003466BE" w:rsidRDefault="003466BE" w:rsidP="003466BE">
      <w:pPr>
        <w:pStyle w:val="BodyTextIndent"/>
        <w:tabs>
          <w:tab w:val="left" w:pos="709"/>
          <w:tab w:val="left" w:pos="1620"/>
        </w:tabs>
        <w:ind w:firstLine="0"/>
        <w:jc w:val="both"/>
        <w:rPr>
          <w:b/>
          <w:sz w:val="16"/>
          <w:szCs w:val="16"/>
          <w:lang w:eastAsia="ro-RO"/>
        </w:rPr>
      </w:pPr>
    </w:p>
    <w:p w:rsidR="00D43B5B" w:rsidRDefault="00D43B5B" w:rsidP="002E069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699" w:rsidRPr="00D43B5B" w:rsidRDefault="002E0699" w:rsidP="002E06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5B">
        <w:rPr>
          <w:rFonts w:ascii="Times New Roman" w:hAnsi="Times New Roman" w:cs="Times New Roman"/>
          <w:b/>
          <w:sz w:val="28"/>
          <w:szCs w:val="28"/>
        </w:rPr>
        <w:t xml:space="preserve">Art.1. </w:t>
      </w:r>
      <w:r w:rsidRPr="00D43B5B">
        <w:rPr>
          <w:rFonts w:ascii="Times New Roman" w:hAnsi="Times New Roman" w:cs="Times New Roman"/>
          <w:sz w:val="28"/>
          <w:szCs w:val="28"/>
        </w:rPr>
        <w:t>Art.</w:t>
      </w:r>
      <w:proofErr w:type="gramEnd"/>
      <w:r w:rsidRPr="00D43B5B">
        <w:rPr>
          <w:rFonts w:ascii="Times New Roman" w:hAnsi="Times New Roman" w:cs="Times New Roman"/>
          <w:sz w:val="28"/>
          <w:szCs w:val="28"/>
        </w:rPr>
        <w:t xml:space="preserve"> 2 din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nr. 14 din 28.02.2019 </w:t>
      </w:r>
      <w:proofErr w:type="spellStart"/>
      <w:r w:rsidRPr="00D43B5B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 w:rsidRPr="00D43B5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tehnico-economici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actualizați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investiției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„</w:t>
      </w:r>
      <w:r w:rsidRPr="00D43B5B">
        <w:rPr>
          <w:rFonts w:ascii="Times New Roman" w:hAnsi="Times New Roman" w:cs="Times New Roman"/>
          <w:i/>
          <w:sz w:val="28"/>
          <w:szCs w:val="28"/>
        </w:rPr>
        <w:t>CONSTRUIRE DISPENSAR MEDICAL MULTIFUNCȚIONAL ÎN COMUNA CHIBED, JUDEȚUL MUREȘ</w:t>
      </w:r>
      <w:r w:rsidRPr="00D43B5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, care nu se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finanțează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PNDL</w:t>
      </w:r>
      <w:r w:rsidR="00FE4331" w:rsidRPr="00D4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FE4331"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FE4331" w:rsidRPr="00D43B5B">
        <w:rPr>
          <w:rFonts w:ascii="Times New Roman" w:hAnsi="Times New Roman" w:cs="Times New Roman"/>
          <w:sz w:val="28"/>
          <w:szCs w:val="28"/>
        </w:rPr>
        <w:t xml:space="preserve"> nr. </w:t>
      </w:r>
      <w:r w:rsidR="00AC1FC4" w:rsidRPr="00D43B5B">
        <w:rPr>
          <w:rFonts w:ascii="Times New Roman" w:hAnsi="Times New Roman" w:cs="Times New Roman"/>
          <w:sz w:val="28"/>
          <w:szCs w:val="28"/>
        </w:rPr>
        <w:t>20/11.04.2020,</w:t>
      </w:r>
      <w:r w:rsidRPr="00D43B5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B5B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:</w:t>
      </w:r>
    </w:p>
    <w:p w:rsidR="002E0699" w:rsidRPr="00D43B5B" w:rsidRDefault="002E0699" w:rsidP="002E06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5B">
        <w:rPr>
          <w:rFonts w:ascii="Times New Roman" w:hAnsi="Times New Roman" w:cs="Times New Roman"/>
          <w:sz w:val="28"/>
          <w:szCs w:val="28"/>
        </w:rPr>
        <w:t>”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Art.2.</w:t>
      </w:r>
      <w:r w:rsidRPr="00D43B5B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aprobă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valoarea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totală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proiectului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1.44</w:t>
      </w:r>
      <w:r w:rsidR="00FE4331" w:rsidRPr="00D43B5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E4331" w:rsidRPr="00D43B5B">
        <w:rPr>
          <w:rFonts w:ascii="Times New Roman" w:hAnsi="Times New Roman" w:cs="Times New Roman"/>
          <w:b/>
          <w:i/>
          <w:sz w:val="28"/>
          <w:szCs w:val="28"/>
        </w:rPr>
        <w:t>823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E4331" w:rsidRPr="00D43B5B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 xml:space="preserve"> lei </w:t>
      </w:r>
      <w:proofErr w:type="spellStart"/>
      <w:r w:rsidRPr="00D43B5B">
        <w:rPr>
          <w:rFonts w:ascii="Times New Roman" w:hAnsi="Times New Roman" w:cs="Times New Roman"/>
          <w:b/>
          <w:i/>
          <w:sz w:val="28"/>
          <w:szCs w:val="28"/>
        </w:rPr>
        <w:t>inclusiv</w:t>
      </w:r>
      <w:proofErr w:type="spellEnd"/>
      <w:r w:rsidRPr="00D43B5B">
        <w:rPr>
          <w:rFonts w:ascii="Times New Roman" w:hAnsi="Times New Roman" w:cs="Times New Roman"/>
          <w:b/>
          <w:i/>
          <w:sz w:val="28"/>
          <w:szCs w:val="28"/>
        </w:rPr>
        <w:t xml:space="preserve"> TVA</w:t>
      </w:r>
      <w:r w:rsidRPr="00D43B5B">
        <w:rPr>
          <w:rFonts w:ascii="Times New Roman" w:hAnsi="Times New Roman" w:cs="Times New Roman"/>
          <w:i/>
          <w:sz w:val="28"/>
          <w:szCs w:val="28"/>
        </w:rPr>
        <w:t xml:space="preserve">, conform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Devizului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General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actualizat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al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investiţiei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Anexă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prezenta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Hotărâre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.”</w:t>
      </w:r>
    </w:p>
    <w:p w:rsidR="002E0699" w:rsidRPr="00D43B5B" w:rsidRDefault="002E0699" w:rsidP="002E06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5B">
        <w:rPr>
          <w:rFonts w:ascii="Times New Roman" w:hAnsi="Times New Roman" w:cs="Times New Roman"/>
          <w:b/>
          <w:sz w:val="28"/>
          <w:szCs w:val="28"/>
        </w:rPr>
        <w:t xml:space="preserve">Art.2. </w:t>
      </w:r>
      <w:r w:rsidRPr="00D43B5B">
        <w:rPr>
          <w:rFonts w:ascii="Times New Roman" w:hAnsi="Times New Roman" w:cs="Times New Roman"/>
          <w:sz w:val="28"/>
          <w:szCs w:val="28"/>
        </w:rPr>
        <w:t>Art.</w:t>
      </w:r>
      <w:proofErr w:type="gramEnd"/>
      <w:r w:rsidRPr="00D43B5B">
        <w:rPr>
          <w:rFonts w:ascii="Times New Roman" w:hAnsi="Times New Roman" w:cs="Times New Roman"/>
          <w:sz w:val="28"/>
          <w:szCs w:val="28"/>
        </w:rPr>
        <w:t xml:space="preserve"> 3 din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nr. 14 din 28.02.2019 </w:t>
      </w:r>
      <w:proofErr w:type="spellStart"/>
      <w:r w:rsidRPr="00D43B5B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 w:rsidRPr="00D43B5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tehnico-economici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actualizați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investiției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„</w:t>
      </w:r>
      <w:r w:rsidRPr="00D43B5B">
        <w:rPr>
          <w:rFonts w:ascii="Times New Roman" w:hAnsi="Times New Roman" w:cs="Times New Roman"/>
          <w:i/>
          <w:sz w:val="28"/>
          <w:szCs w:val="28"/>
        </w:rPr>
        <w:t>CONSTRUIRE DISPENSAR MEDICAL MULTIFUNCȚIONAL ÎN COMUNA CHIBED, JUDEȚUL MUREȘ</w:t>
      </w:r>
      <w:r w:rsidRPr="00D43B5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finanțării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, care nu se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finanțează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PNDL</w:t>
      </w:r>
      <w:r w:rsidR="00983B08" w:rsidRPr="00D4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completată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nr. 20/11.04.2020</w:t>
      </w:r>
      <w:proofErr w:type="gramStart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, </w:t>
      </w:r>
      <w:r w:rsidRPr="00D43B5B">
        <w:rPr>
          <w:rFonts w:ascii="Times New Roman" w:hAnsi="Times New Roman" w:cs="Times New Roman"/>
          <w:sz w:val="28"/>
          <w:szCs w:val="28"/>
        </w:rPr>
        <w:t xml:space="preserve"> se</w:t>
      </w:r>
      <w:proofErr w:type="gram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cuprins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:</w:t>
      </w:r>
    </w:p>
    <w:p w:rsidR="002E0699" w:rsidRPr="00D43B5B" w:rsidRDefault="002E0699" w:rsidP="002E06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B5B">
        <w:rPr>
          <w:rFonts w:ascii="Times New Roman" w:hAnsi="Times New Roman" w:cs="Times New Roman"/>
          <w:sz w:val="28"/>
          <w:szCs w:val="28"/>
        </w:rPr>
        <w:t>”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Art.3.</w:t>
      </w:r>
      <w:r w:rsidRPr="00D43B5B">
        <w:rPr>
          <w:rFonts w:ascii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aprobă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valoarea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cofinanțării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proiectului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suportarea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tuturor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cheltuielilor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, care nu se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finanţează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de la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bugetul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de stat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prin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Programul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Național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Dezvoltare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Locală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– PNDL,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i/>
          <w:sz w:val="28"/>
          <w:szCs w:val="28"/>
        </w:rPr>
        <w:t>valoare</w:t>
      </w:r>
      <w:proofErr w:type="spellEnd"/>
      <w:r w:rsidRPr="00D43B5B">
        <w:rPr>
          <w:rFonts w:ascii="Times New Roman" w:hAnsi="Times New Roman" w:cs="Times New Roman"/>
          <w:i/>
          <w:sz w:val="28"/>
          <w:szCs w:val="28"/>
        </w:rPr>
        <w:t xml:space="preserve"> de 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C1FC4" w:rsidRPr="00D43B5B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3B08" w:rsidRPr="00D43B5B">
        <w:rPr>
          <w:rFonts w:ascii="Times New Roman" w:hAnsi="Times New Roman" w:cs="Times New Roman"/>
          <w:b/>
          <w:i/>
          <w:sz w:val="28"/>
          <w:szCs w:val="28"/>
        </w:rPr>
        <w:t>134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3B08" w:rsidRPr="00D43B5B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D43B5B">
        <w:rPr>
          <w:rFonts w:ascii="Times New Roman" w:hAnsi="Times New Roman" w:cs="Times New Roman"/>
          <w:b/>
          <w:i/>
          <w:sz w:val="28"/>
          <w:szCs w:val="28"/>
        </w:rPr>
        <w:t xml:space="preserve"> lei </w:t>
      </w:r>
      <w:proofErr w:type="spellStart"/>
      <w:r w:rsidRPr="00D43B5B">
        <w:rPr>
          <w:rFonts w:ascii="Times New Roman" w:hAnsi="Times New Roman" w:cs="Times New Roman"/>
          <w:b/>
          <w:i/>
          <w:sz w:val="28"/>
          <w:szCs w:val="28"/>
        </w:rPr>
        <w:t>inclusiv</w:t>
      </w:r>
      <w:proofErr w:type="spellEnd"/>
      <w:r w:rsidRPr="00D43B5B">
        <w:rPr>
          <w:rFonts w:ascii="Times New Roman" w:hAnsi="Times New Roman" w:cs="Times New Roman"/>
          <w:b/>
          <w:i/>
          <w:sz w:val="28"/>
          <w:szCs w:val="28"/>
        </w:rPr>
        <w:t xml:space="preserve"> TVA</w:t>
      </w:r>
      <w:r w:rsidRPr="00D43B5B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2E0699" w:rsidRPr="00D43B5B" w:rsidRDefault="002E0699" w:rsidP="002E06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5B">
        <w:rPr>
          <w:rFonts w:ascii="Times New Roman" w:hAnsi="Times New Roman" w:cs="Times New Roman"/>
          <w:b/>
          <w:sz w:val="28"/>
          <w:szCs w:val="28"/>
        </w:rPr>
        <w:t>Art.3.</w:t>
      </w:r>
      <w:r w:rsidRPr="00D43B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Dósa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Sándor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.</w:t>
      </w:r>
    </w:p>
    <w:p w:rsidR="002E0699" w:rsidRPr="00D43B5B" w:rsidRDefault="002E0699" w:rsidP="002E06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B5B">
        <w:rPr>
          <w:rFonts w:ascii="Times New Roman" w:hAnsi="Times New Roman" w:cs="Times New Roman"/>
          <w:b/>
          <w:sz w:val="28"/>
          <w:szCs w:val="28"/>
        </w:rPr>
        <w:t>Art.4.</w:t>
      </w:r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comunică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grija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983B08" w:rsidRPr="00D43B5B">
        <w:rPr>
          <w:rFonts w:ascii="Times New Roman" w:hAnsi="Times New Roman" w:cs="Times New Roman"/>
          <w:sz w:val="28"/>
          <w:szCs w:val="28"/>
        </w:rPr>
        <w:t xml:space="preserve"> general al</w:t>
      </w:r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,</w:t>
      </w:r>
      <w:r w:rsidR="00983B08"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08" w:rsidRPr="00D43B5B">
        <w:rPr>
          <w:rFonts w:ascii="Times New Roman" w:hAnsi="Times New Roman" w:cs="Times New Roman"/>
          <w:sz w:val="28"/>
          <w:szCs w:val="28"/>
        </w:rPr>
        <w:t>P</w:t>
      </w:r>
      <w:r w:rsidRPr="00D43B5B">
        <w:rPr>
          <w:rFonts w:ascii="Times New Roman" w:hAnsi="Times New Roman" w:cs="Times New Roman"/>
          <w:sz w:val="28"/>
          <w:szCs w:val="28"/>
        </w:rPr>
        <w:t>rimarului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Mureș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controlului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legalității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aduce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B5B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43B5B">
        <w:rPr>
          <w:rFonts w:ascii="Times New Roman" w:hAnsi="Times New Roman" w:cs="Times New Roman"/>
          <w:sz w:val="28"/>
          <w:szCs w:val="28"/>
        </w:rPr>
        <w:t>.</w:t>
      </w:r>
    </w:p>
    <w:p w:rsidR="006E2DC5" w:rsidRDefault="006E2DC5" w:rsidP="00BC3FD5">
      <w:pPr>
        <w:spacing w:before="100" w:after="0" w:line="276" w:lineRule="auto"/>
        <w:jc w:val="both"/>
        <w:rPr>
          <w:rFonts w:ascii="Trebuchet MS" w:hAnsi="Trebuchet MS"/>
          <w:color w:val="000000" w:themeColor="text1"/>
          <w:lang w:val="ro-RO"/>
        </w:rPr>
      </w:pPr>
    </w:p>
    <w:p w:rsidR="008871AB" w:rsidRPr="00004481" w:rsidRDefault="008871AB" w:rsidP="00BC3FD5">
      <w:pPr>
        <w:spacing w:before="100" w:after="0" w:line="276" w:lineRule="auto"/>
        <w:jc w:val="both"/>
        <w:rPr>
          <w:rFonts w:ascii="Trebuchet MS" w:hAnsi="Trebuchet MS"/>
          <w:color w:val="000000" w:themeColor="text1"/>
          <w:lang w:val="ro-RO"/>
        </w:rPr>
      </w:pPr>
    </w:p>
    <w:p w:rsidR="009B11F7" w:rsidRPr="009B11F7" w:rsidRDefault="009B11F7" w:rsidP="009B11F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b/>
          <w:caps/>
          <w:sz w:val="28"/>
        </w:rPr>
        <w:t xml:space="preserve">               </w:t>
      </w:r>
      <w:r w:rsidRPr="009B11F7">
        <w:rPr>
          <w:rFonts w:ascii="Times New Roman" w:hAnsi="Times New Roman" w:cs="Times New Roman"/>
          <w:b/>
          <w:caps/>
          <w:sz w:val="27"/>
          <w:szCs w:val="27"/>
        </w:rPr>
        <w:t>preşedinte de şedinţă</w:t>
      </w:r>
    </w:p>
    <w:p w:rsidR="009B11F7" w:rsidRPr="009B11F7" w:rsidRDefault="009B11F7" w:rsidP="009B11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B11F7">
        <w:rPr>
          <w:rFonts w:ascii="Times New Roman" w:hAnsi="Times New Roman" w:cs="Times New Roman"/>
          <w:b/>
          <w:caps/>
          <w:sz w:val="27"/>
          <w:szCs w:val="27"/>
        </w:rPr>
        <w:t xml:space="preserve">                    </w:t>
      </w:r>
      <w:r w:rsidRPr="009B11F7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proofErr w:type="spellStart"/>
      <w:r w:rsidRPr="009B11F7">
        <w:rPr>
          <w:rFonts w:ascii="Times New Roman" w:hAnsi="Times New Roman" w:cs="Times New Roman"/>
          <w:b/>
          <w:sz w:val="27"/>
          <w:szCs w:val="27"/>
        </w:rPr>
        <w:t>Dósa</w:t>
      </w:r>
      <w:proofErr w:type="spellEnd"/>
      <w:r w:rsidRPr="009B11F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7"/>
          <w:szCs w:val="27"/>
        </w:rPr>
        <w:t>Árpád</w:t>
      </w:r>
      <w:proofErr w:type="spellEnd"/>
      <w:r w:rsidRPr="009B11F7"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  <w:r w:rsidRPr="009B11F7">
        <w:rPr>
          <w:rFonts w:ascii="Times New Roman" w:hAnsi="Times New Roman" w:cs="Times New Roman"/>
          <w:i/>
          <w:sz w:val="27"/>
          <w:szCs w:val="27"/>
          <w:u w:val="single"/>
        </w:rPr>
        <w:t>AVIZAT PENTRU LEGALITATE</w:t>
      </w:r>
      <w:r w:rsidRPr="009B11F7">
        <w:rPr>
          <w:rFonts w:ascii="Times New Roman" w:hAnsi="Times New Roman" w:cs="Times New Roman"/>
          <w:sz w:val="27"/>
          <w:szCs w:val="27"/>
        </w:rPr>
        <w:t>,</w:t>
      </w:r>
      <w:r w:rsidRPr="009B11F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B11F7" w:rsidRPr="009B11F7" w:rsidRDefault="009B11F7" w:rsidP="009B11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B11F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</w:t>
      </w:r>
      <w:r w:rsidR="008871A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9B11F7">
        <w:rPr>
          <w:rFonts w:ascii="Times New Roman" w:hAnsi="Times New Roman" w:cs="Times New Roman"/>
          <w:b/>
          <w:sz w:val="27"/>
          <w:szCs w:val="27"/>
        </w:rPr>
        <w:t>SECRETAR GENERAL,</w:t>
      </w:r>
    </w:p>
    <w:p w:rsidR="009B11F7" w:rsidRPr="009B11F7" w:rsidRDefault="009B11F7" w:rsidP="009B11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B11F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</w:t>
      </w:r>
      <w:r w:rsidR="008871AB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spellStart"/>
      <w:r w:rsidRPr="009B11F7">
        <w:rPr>
          <w:rFonts w:ascii="Times New Roman" w:hAnsi="Times New Roman" w:cs="Times New Roman"/>
          <w:b/>
          <w:sz w:val="27"/>
          <w:szCs w:val="27"/>
        </w:rPr>
        <w:t>Dósa</w:t>
      </w:r>
      <w:proofErr w:type="spellEnd"/>
      <w:r w:rsidRPr="009B11F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9B11F7">
        <w:rPr>
          <w:rFonts w:ascii="Times New Roman" w:hAnsi="Times New Roman" w:cs="Times New Roman"/>
          <w:b/>
          <w:sz w:val="27"/>
          <w:szCs w:val="27"/>
        </w:rPr>
        <w:t>Csilla-Beáta</w:t>
      </w:r>
      <w:proofErr w:type="spellEnd"/>
    </w:p>
    <w:p w:rsidR="009B11F7" w:rsidRPr="009B11F7" w:rsidRDefault="009B11F7" w:rsidP="009B11F7">
      <w:pPr>
        <w:spacing w:after="0" w:line="240" w:lineRule="auto"/>
        <w:ind w:firstLine="1416"/>
        <w:rPr>
          <w:rFonts w:ascii="Times New Roman" w:hAnsi="Times New Roman" w:cs="Times New Roman"/>
          <w:sz w:val="27"/>
          <w:szCs w:val="27"/>
        </w:rPr>
      </w:pPr>
    </w:p>
    <w:p w:rsidR="009B11F7" w:rsidRPr="009B11F7" w:rsidRDefault="009B11F7" w:rsidP="009B11F7">
      <w:pPr>
        <w:spacing w:after="0" w:line="240" w:lineRule="auto"/>
        <w:ind w:firstLine="1416"/>
        <w:rPr>
          <w:rFonts w:ascii="Times New Roman" w:hAnsi="Times New Roman" w:cs="Times New Roman"/>
          <w:sz w:val="27"/>
          <w:szCs w:val="27"/>
        </w:rPr>
      </w:pPr>
    </w:p>
    <w:p w:rsidR="009B11F7" w:rsidRPr="00705D1C" w:rsidRDefault="009B11F7" w:rsidP="009B11F7">
      <w:pPr>
        <w:spacing w:after="0"/>
        <w:ind w:firstLine="1416"/>
        <w:rPr>
          <w:sz w:val="16"/>
          <w:szCs w:val="16"/>
        </w:rPr>
      </w:pPr>
    </w:p>
    <w:p w:rsidR="008871AB" w:rsidRDefault="008871AB" w:rsidP="009B11F7">
      <w:pPr>
        <w:rPr>
          <w:rFonts w:ascii="Times New Roman" w:hAnsi="Times New Roman" w:cs="Times New Roman"/>
          <w:sz w:val="20"/>
          <w:szCs w:val="20"/>
        </w:rPr>
      </w:pPr>
    </w:p>
    <w:p w:rsidR="008871AB" w:rsidRDefault="008871AB" w:rsidP="009B11F7">
      <w:pPr>
        <w:rPr>
          <w:rFonts w:ascii="Times New Roman" w:hAnsi="Times New Roman" w:cs="Times New Roman"/>
          <w:sz w:val="20"/>
          <w:szCs w:val="20"/>
        </w:rPr>
      </w:pPr>
    </w:p>
    <w:p w:rsidR="008871AB" w:rsidRDefault="008871AB" w:rsidP="009B11F7">
      <w:pPr>
        <w:rPr>
          <w:rFonts w:ascii="Times New Roman" w:hAnsi="Times New Roman" w:cs="Times New Roman"/>
          <w:sz w:val="20"/>
          <w:szCs w:val="20"/>
        </w:rPr>
      </w:pPr>
    </w:p>
    <w:p w:rsidR="00D43B5B" w:rsidRDefault="00D43B5B" w:rsidP="009B11F7">
      <w:pPr>
        <w:rPr>
          <w:rFonts w:ascii="Times New Roman" w:hAnsi="Times New Roman" w:cs="Times New Roman"/>
          <w:sz w:val="20"/>
          <w:szCs w:val="20"/>
        </w:rPr>
      </w:pPr>
    </w:p>
    <w:p w:rsidR="00D43B5B" w:rsidRDefault="00D43B5B" w:rsidP="009B11F7">
      <w:pPr>
        <w:rPr>
          <w:rFonts w:ascii="Times New Roman" w:hAnsi="Times New Roman" w:cs="Times New Roman"/>
          <w:sz w:val="20"/>
          <w:szCs w:val="20"/>
        </w:rPr>
      </w:pPr>
    </w:p>
    <w:p w:rsidR="008871AB" w:rsidRDefault="008871AB" w:rsidP="009B11F7">
      <w:pPr>
        <w:rPr>
          <w:rFonts w:ascii="Times New Roman" w:hAnsi="Times New Roman" w:cs="Times New Roman"/>
          <w:sz w:val="20"/>
          <w:szCs w:val="20"/>
        </w:rPr>
      </w:pPr>
    </w:p>
    <w:p w:rsidR="00F839A5" w:rsidRPr="009B11F7" w:rsidRDefault="009B11F7" w:rsidP="009B11F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B11F7">
        <w:rPr>
          <w:rFonts w:ascii="Times New Roman" w:hAnsi="Times New Roman" w:cs="Times New Roman"/>
          <w:sz w:val="20"/>
          <w:szCs w:val="20"/>
        </w:rPr>
        <w:t>Hotărârea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adoptată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cu ____ 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voturi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”, ___ 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voturi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împotriva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>”,  ___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voturi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9B11F7">
        <w:rPr>
          <w:rFonts w:ascii="Times New Roman" w:hAnsi="Times New Roman" w:cs="Times New Roman"/>
          <w:sz w:val="20"/>
          <w:szCs w:val="20"/>
        </w:rPr>
        <w:t>abţinere</w:t>
      </w:r>
      <w:proofErr w:type="spellEnd"/>
      <w:r w:rsidRPr="009B11F7">
        <w:rPr>
          <w:rFonts w:ascii="Times New Roman" w:hAnsi="Times New Roman" w:cs="Times New Roman"/>
          <w:sz w:val="20"/>
          <w:szCs w:val="20"/>
        </w:rPr>
        <w:t>”.</w:t>
      </w:r>
    </w:p>
    <w:sectPr w:rsidR="00F839A5" w:rsidRPr="009B11F7" w:rsidSect="00D43B5B">
      <w:pgSz w:w="11907" w:h="16839" w:code="9"/>
      <w:pgMar w:top="630" w:right="927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80" w:rsidRDefault="00057E80" w:rsidP="00130A50">
      <w:pPr>
        <w:spacing w:after="0" w:line="240" w:lineRule="auto"/>
      </w:pPr>
      <w:r>
        <w:separator/>
      </w:r>
    </w:p>
  </w:endnote>
  <w:endnote w:type="continuationSeparator" w:id="0">
    <w:p w:rsidR="00057E80" w:rsidRDefault="00057E80" w:rsidP="0013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80" w:rsidRDefault="00057E80" w:rsidP="00130A50">
      <w:pPr>
        <w:spacing w:after="0" w:line="240" w:lineRule="auto"/>
      </w:pPr>
      <w:r>
        <w:separator/>
      </w:r>
    </w:p>
  </w:footnote>
  <w:footnote w:type="continuationSeparator" w:id="0">
    <w:p w:rsidR="00057E80" w:rsidRDefault="00057E80" w:rsidP="0013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308"/>
    <w:multiLevelType w:val="hybridMultilevel"/>
    <w:tmpl w:val="5610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102EF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 w:tplc="D4E85F2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E190CC1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4" w:tplc="5A340D22">
      <w:start w:val="2"/>
      <w:numFmt w:val="decimal"/>
      <w:lvlText w:val="(%5)"/>
      <w:lvlJc w:val="left"/>
      <w:pPr>
        <w:ind w:left="360" w:hanging="360"/>
      </w:pPr>
      <w:rPr>
        <w:rFonts w:hint="default"/>
      </w:rPr>
    </w:lvl>
    <w:lvl w:ilvl="5" w:tplc="95F2DCEC">
      <w:start w:val="1"/>
      <w:numFmt w:val="lowerLetter"/>
      <w:lvlText w:val="(%6)"/>
      <w:lvlJc w:val="left"/>
      <w:pPr>
        <w:ind w:left="504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92A5FBC"/>
    <w:multiLevelType w:val="hybridMultilevel"/>
    <w:tmpl w:val="AE9C25C6"/>
    <w:lvl w:ilvl="0" w:tplc="B854F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E116C"/>
    <w:multiLevelType w:val="hybridMultilevel"/>
    <w:tmpl w:val="43020AFC"/>
    <w:lvl w:ilvl="0" w:tplc="75C2FA26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D2"/>
    <w:rsid w:val="00004481"/>
    <w:rsid w:val="00032B5B"/>
    <w:rsid w:val="00057E80"/>
    <w:rsid w:val="00083DB5"/>
    <w:rsid w:val="00130A50"/>
    <w:rsid w:val="001411E7"/>
    <w:rsid w:val="00154F56"/>
    <w:rsid w:val="00183BB2"/>
    <w:rsid w:val="00191224"/>
    <w:rsid w:val="001A5E8C"/>
    <w:rsid w:val="002E0699"/>
    <w:rsid w:val="00325136"/>
    <w:rsid w:val="00341BFD"/>
    <w:rsid w:val="003466BE"/>
    <w:rsid w:val="00390848"/>
    <w:rsid w:val="00396F57"/>
    <w:rsid w:val="003B30E8"/>
    <w:rsid w:val="003B7AA5"/>
    <w:rsid w:val="003E7FC3"/>
    <w:rsid w:val="00411763"/>
    <w:rsid w:val="00460476"/>
    <w:rsid w:val="00464843"/>
    <w:rsid w:val="004648A1"/>
    <w:rsid w:val="004E70B2"/>
    <w:rsid w:val="004F6C8B"/>
    <w:rsid w:val="005042F2"/>
    <w:rsid w:val="0057227D"/>
    <w:rsid w:val="005776D1"/>
    <w:rsid w:val="005A017D"/>
    <w:rsid w:val="005D6101"/>
    <w:rsid w:val="005E2736"/>
    <w:rsid w:val="006077C0"/>
    <w:rsid w:val="00613521"/>
    <w:rsid w:val="00627967"/>
    <w:rsid w:val="00630F02"/>
    <w:rsid w:val="0064799D"/>
    <w:rsid w:val="006E2DC5"/>
    <w:rsid w:val="006F32F8"/>
    <w:rsid w:val="00705443"/>
    <w:rsid w:val="00707E34"/>
    <w:rsid w:val="00746AF8"/>
    <w:rsid w:val="00766F79"/>
    <w:rsid w:val="0078681B"/>
    <w:rsid w:val="007903ED"/>
    <w:rsid w:val="007B662D"/>
    <w:rsid w:val="007C4B16"/>
    <w:rsid w:val="007C7051"/>
    <w:rsid w:val="007D3378"/>
    <w:rsid w:val="007D7E96"/>
    <w:rsid w:val="007E77FC"/>
    <w:rsid w:val="008023D2"/>
    <w:rsid w:val="00824FB6"/>
    <w:rsid w:val="0085177D"/>
    <w:rsid w:val="008817B9"/>
    <w:rsid w:val="008871AB"/>
    <w:rsid w:val="00931CA3"/>
    <w:rsid w:val="0093277C"/>
    <w:rsid w:val="009420C6"/>
    <w:rsid w:val="009769C9"/>
    <w:rsid w:val="00983B08"/>
    <w:rsid w:val="00995066"/>
    <w:rsid w:val="009B11F7"/>
    <w:rsid w:val="009C54EA"/>
    <w:rsid w:val="009D7F96"/>
    <w:rsid w:val="00A22ACD"/>
    <w:rsid w:val="00AB3681"/>
    <w:rsid w:val="00AB59CB"/>
    <w:rsid w:val="00AC1FC4"/>
    <w:rsid w:val="00AF5874"/>
    <w:rsid w:val="00B30E7C"/>
    <w:rsid w:val="00B408A8"/>
    <w:rsid w:val="00B71B11"/>
    <w:rsid w:val="00BB27BC"/>
    <w:rsid w:val="00BB612C"/>
    <w:rsid w:val="00BC3FD5"/>
    <w:rsid w:val="00BD15E2"/>
    <w:rsid w:val="00C62E23"/>
    <w:rsid w:val="00C71019"/>
    <w:rsid w:val="00C761D0"/>
    <w:rsid w:val="00CB2F7C"/>
    <w:rsid w:val="00CC41C3"/>
    <w:rsid w:val="00CE4D45"/>
    <w:rsid w:val="00CF358D"/>
    <w:rsid w:val="00D036C5"/>
    <w:rsid w:val="00D35F47"/>
    <w:rsid w:val="00D43B5B"/>
    <w:rsid w:val="00D95497"/>
    <w:rsid w:val="00DA619A"/>
    <w:rsid w:val="00DC5358"/>
    <w:rsid w:val="00E7049B"/>
    <w:rsid w:val="00E97EA9"/>
    <w:rsid w:val="00EC0F9B"/>
    <w:rsid w:val="00EC3707"/>
    <w:rsid w:val="00EC41E2"/>
    <w:rsid w:val="00F25CCF"/>
    <w:rsid w:val="00F26C56"/>
    <w:rsid w:val="00F34F21"/>
    <w:rsid w:val="00F35D36"/>
    <w:rsid w:val="00F72349"/>
    <w:rsid w:val="00F839A5"/>
    <w:rsid w:val="00F87EE4"/>
    <w:rsid w:val="00FA5B02"/>
    <w:rsid w:val="00FB3AB4"/>
    <w:rsid w:val="00FC5952"/>
    <w:rsid w:val="00FD1164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02"/>
  </w:style>
  <w:style w:type="paragraph" w:styleId="Heading2">
    <w:name w:val="heading 2"/>
    <w:basedOn w:val="Normal"/>
    <w:next w:val="Normal"/>
    <w:link w:val="Heading2Char"/>
    <w:qFormat/>
    <w:rsid w:val="00346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50"/>
  </w:style>
  <w:style w:type="paragraph" w:styleId="Footer">
    <w:name w:val="footer"/>
    <w:basedOn w:val="Normal"/>
    <w:link w:val="FooterChar"/>
    <w:uiPriority w:val="99"/>
    <w:unhideWhenUsed/>
    <w:rsid w:val="0013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50"/>
  </w:style>
  <w:style w:type="paragraph" w:styleId="ListParagraph">
    <w:name w:val="List Paragraph"/>
    <w:basedOn w:val="Normal"/>
    <w:uiPriority w:val="34"/>
    <w:qFormat/>
    <w:rsid w:val="00746A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466BE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BodyTextIndent">
    <w:name w:val="Body Text Indent"/>
    <w:basedOn w:val="Normal"/>
    <w:link w:val="BodyTextIndentChar"/>
    <w:rsid w:val="003466BE"/>
    <w:pPr>
      <w:spacing w:after="0" w:line="240" w:lineRule="auto"/>
      <w:ind w:firstLine="1418"/>
    </w:pPr>
    <w:rPr>
      <w:rFonts w:ascii="Times New Roman" w:eastAsia="Times New Roman" w:hAnsi="Times New Roman" w:cs="Times New Roman"/>
      <w:szCs w:val="20"/>
      <w:lang w:val="ro-RO" w:eastAsia="hu-HU"/>
    </w:rPr>
  </w:style>
  <w:style w:type="character" w:customStyle="1" w:styleId="BodyTextIndentChar">
    <w:name w:val="Body Text Indent Char"/>
    <w:basedOn w:val="DefaultParagraphFont"/>
    <w:link w:val="BodyTextIndent"/>
    <w:rsid w:val="003466BE"/>
    <w:rPr>
      <w:rFonts w:ascii="Times New Roman" w:eastAsia="Times New Roman" w:hAnsi="Times New Roman" w:cs="Times New Roman"/>
      <w:szCs w:val="20"/>
      <w:lang w:val="ro-RO" w:eastAsia="hu-HU"/>
    </w:rPr>
  </w:style>
  <w:style w:type="character" w:styleId="Emphasis">
    <w:name w:val="Emphasis"/>
    <w:basedOn w:val="DefaultParagraphFont"/>
    <w:qFormat/>
    <w:rsid w:val="003466BE"/>
    <w:rPr>
      <w:i/>
      <w:iCs/>
    </w:rPr>
  </w:style>
  <w:style w:type="paragraph" w:styleId="BodyText">
    <w:name w:val="Body Text"/>
    <w:basedOn w:val="Normal"/>
    <w:link w:val="BodyTextChar"/>
    <w:rsid w:val="00630F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hu-HU" w:eastAsia="ro-RO"/>
    </w:rPr>
  </w:style>
  <w:style w:type="character" w:customStyle="1" w:styleId="BodyTextChar">
    <w:name w:val="Body Text Char"/>
    <w:basedOn w:val="DefaultParagraphFont"/>
    <w:link w:val="BodyText"/>
    <w:rsid w:val="00630F02"/>
    <w:rPr>
      <w:rFonts w:ascii="Times New Roman" w:eastAsia="Times New Roman" w:hAnsi="Times New Roman" w:cs="Times New Roman"/>
      <w:sz w:val="20"/>
      <w:szCs w:val="20"/>
      <w:lang w:val="hu-H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7/70/Coat_of_arms_of_Romania.svg/707px-Coat_of_arms_of_Romania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Civil</cp:lastModifiedBy>
  <cp:revision>3</cp:revision>
  <cp:lastPrinted>2020-04-09T08:38:00Z</cp:lastPrinted>
  <dcterms:created xsi:type="dcterms:W3CDTF">2020-05-28T11:02:00Z</dcterms:created>
  <dcterms:modified xsi:type="dcterms:W3CDTF">2020-05-28T11:36:00Z</dcterms:modified>
</cp:coreProperties>
</file>